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711A" w14:textId="7FF21738" w:rsidR="00D30AF0" w:rsidRDefault="00BA65F7" w:rsidP="005D69D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82E6013" wp14:editId="03F89DD0">
                <wp:simplePos x="0" y="0"/>
                <wp:positionH relativeFrom="margin">
                  <wp:posOffset>-1822361</wp:posOffset>
                </wp:positionH>
                <wp:positionV relativeFrom="margin">
                  <wp:posOffset>-565544</wp:posOffset>
                </wp:positionV>
                <wp:extent cx="4876800" cy="6717030"/>
                <wp:effectExtent l="0" t="0" r="0" b="76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6717030"/>
                          <a:chOff x="0" y="628650"/>
                          <a:chExt cx="4876800" cy="67170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6075"/>
                            <a:ext cx="4876800" cy="445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10" t="34568" b="34054"/>
                          <a:stretch/>
                        </pic:blipFill>
                        <pic:spPr bwMode="auto">
                          <a:xfrm>
                            <a:off x="1009650" y="628650"/>
                            <a:ext cx="328358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F94A1" id="Group 3" o:spid="_x0000_s1026" style="position:absolute;margin-left:-143.5pt;margin-top:-44.55pt;width:384pt;height:528.9pt;z-index:-251654144;mso-position-horizontal-relative:margin;mso-position-vertical-relative:margin;mso-width-relative:margin;mso-height-relative:margin" coordorigin=",6286" coordsize="48768,671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28860;width:48768;height:4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">
                  <v:imagedata r:id="rId11" o:title=""/>
                </v:shape>
                <v:shape id="Picture 4" o:spid="_x0000_s1028" type="#_x0000_t75" style="position:absolute;left:10096;top:6286;width:32836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">
                  <v:imagedata r:id="rId12" o:title="" croptop="22654f" cropbottom="22318f" cropleft="27990f"/>
                </v:shape>
                <w10:wrap anchorx="margin" anchory="margin"/>
              </v:group>
            </w:pict>
          </mc:Fallback>
        </mc:AlternateContent>
      </w:r>
    </w:p>
    <w:p w14:paraId="5912DE65" w14:textId="77777777" w:rsidR="004D0DAC" w:rsidRDefault="004D0DAC" w:rsidP="005D69D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750E288" w14:textId="77777777" w:rsidR="00D30AF0" w:rsidRDefault="00D30AF0" w:rsidP="005D69D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3280B4D5" w14:textId="044C58AA" w:rsidR="0048578D" w:rsidRDefault="0048578D" w:rsidP="005D69D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SCOPAY Sample</w:t>
      </w:r>
      <w:r w:rsidR="00070497">
        <w:rPr>
          <w:rFonts w:cstheme="minorHAnsi"/>
          <w:b/>
          <w:sz w:val="24"/>
          <w:szCs w:val="24"/>
          <w:u w:val="single"/>
        </w:rPr>
        <w:t xml:space="preserve"> Wording</w:t>
      </w:r>
    </w:p>
    <w:p w14:paraId="252FE5EA" w14:textId="5B10534E" w:rsidR="00944DB8" w:rsidRDefault="00944DB8" w:rsidP="00944DB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Below is an example of some wording you </w:t>
      </w:r>
      <w:r w:rsidR="00BA65F7">
        <w:rPr>
          <w:rFonts w:asciiTheme="minorHAnsi" w:hAnsiTheme="minorHAnsi" w:cstheme="minorHAnsi"/>
          <w:color w:val="333333"/>
        </w:rPr>
        <w:t>are welcome to</w:t>
      </w:r>
      <w:r>
        <w:rPr>
          <w:rFonts w:asciiTheme="minorHAnsi" w:hAnsiTheme="minorHAnsi" w:cstheme="minorHAnsi"/>
          <w:color w:val="333333"/>
        </w:rPr>
        <w:t xml:space="preserve"> use in an email to your parents, or on your website</w:t>
      </w:r>
      <w:r w:rsidR="00EC4162">
        <w:rPr>
          <w:rFonts w:asciiTheme="minorHAnsi" w:hAnsiTheme="minorHAnsi" w:cstheme="minorHAnsi"/>
          <w:color w:val="333333"/>
        </w:rPr>
        <w:t xml:space="preserve">, </w:t>
      </w:r>
      <w:r w:rsidR="00BA65F7">
        <w:rPr>
          <w:rFonts w:asciiTheme="minorHAnsi" w:hAnsiTheme="minorHAnsi" w:cstheme="minorHAnsi"/>
          <w:color w:val="333333"/>
        </w:rPr>
        <w:t xml:space="preserve">to </w:t>
      </w:r>
      <w:r w:rsidR="00EC4162">
        <w:rPr>
          <w:rFonts w:asciiTheme="minorHAnsi" w:hAnsiTheme="minorHAnsi" w:cstheme="minorHAnsi"/>
          <w:color w:val="333333"/>
        </w:rPr>
        <w:t>introduc</w:t>
      </w:r>
      <w:r w:rsidR="00BA65F7">
        <w:rPr>
          <w:rFonts w:asciiTheme="minorHAnsi" w:hAnsiTheme="minorHAnsi" w:cstheme="minorHAnsi"/>
          <w:color w:val="333333"/>
        </w:rPr>
        <w:t>e</w:t>
      </w:r>
      <w:r w:rsidR="00EC4162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SCOPAY. Please copy and paste or amend as you see fit.</w:t>
      </w:r>
    </w:p>
    <w:p w14:paraId="3994170D" w14:textId="77777777" w:rsidR="00944DB8" w:rsidRDefault="00944DB8" w:rsidP="00944DB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</w:p>
    <w:p w14:paraId="01452DC9" w14:textId="12583419" w:rsidR="00944DB8" w:rsidRDefault="00944DB8" w:rsidP="00944DB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BA65F7">
        <w:rPr>
          <w:rFonts w:asciiTheme="minorHAnsi" w:hAnsiTheme="minorHAnsi" w:cstheme="minorHAnsi"/>
          <w:b/>
          <w:bCs/>
          <w:color w:val="333333"/>
        </w:rPr>
        <w:t>Note</w:t>
      </w:r>
      <w:r>
        <w:rPr>
          <w:rFonts w:asciiTheme="minorHAnsi" w:hAnsiTheme="minorHAnsi" w:cstheme="minorHAnsi"/>
          <w:color w:val="333333"/>
        </w:rPr>
        <w:t xml:space="preserve"> </w:t>
      </w:r>
      <w:r w:rsidR="00BA65F7">
        <w:rPr>
          <w:rFonts w:asciiTheme="minorHAnsi" w:hAnsiTheme="minorHAnsi" w:cstheme="minorHAnsi"/>
          <w:color w:val="333333"/>
        </w:rPr>
        <w:t>-</w:t>
      </w:r>
      <w:r>
        <w:rPr>
          <w:rFonts w:asciiTheme="minorHAnsi" w:hAnsiTheme="minorHAnsi" w:cstheme="minorHAnsi"/>
          <w:color w:val="333333"/>
        </w:rPr>
        <w:t xml:space="preserve"> there is no reference to Tucasi</w:t>
      </w:r>
      <w:r w:rsidR="000F623B">
        <w:rPr>
          <w:rFonts w:asciiTheme="minorHAnsi" w:hAnsiTheme="minorHAnsi" w:cstheme="minorHAnsi"/>
          <w:color w:val="333333"/>
        </w:rPr>
        <w:t>; Our p</w:t>
      </w:r>
      <w:r>
        <w:rPr>
          <w:rFonts w:asciiTheme="minorHAnsi" w:hAnsiTheme="minorHAnsi" w:cstheme="minorHAnsi"/>
          <w:color w:val="333333"/>
        </w:rPr>
        <w:t>arent facing product is SCOPAY</w:t>
      </w:r>
      <w:r w:rsidR="000F623B">
        <w:rPr>
          <w:rFonts w:asciiTheme="minorHAnsi" w:hAnsiTheme="minorHAnsi" w:cstheme="minorHAnsi"/>
          <w:color w:val="333333"/>
        </w:rPr>
        <w:t>. P</w:t>
      </w:r>
      <w:r>
        <w:rPr>
          <w:rFonts w:asciiTheme="minorHAnsi" w:hAnsiTheme="minorHAnsi" w:cstheme="minorHAnsi"/>
          <w:color w:val="333333"/>
        </w:rPr>
        <w:t>lease do not mention Tucasi in your communication to parents as can lead to confusion.</w:t>
      </w:r>
    </w:p>
    <w:p w14:paraId="68E84C98" w14:textId="77777777" w:rsidR="003F534F" w:rsidRDefault="003F534F" w:rsidP="005D69D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</w:p>
    <w:p w14:paraId="2D0340EC" w14:textId="601CD4B4" w:rsidR="004C2ADB" w:rsidRDefault="004D0DAC" w:rsidP="005D69D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Parents can log into their account on the </w:t>
      </w:r>
      <w:r w:rsidR="00944DB8">
        <w:rPr>
          <w:rFonts w:asciiTheme="minorHAnsi" w:hAnsiTheme="minorHAnsi" w:cstheme="minorHAnsi"/>
          <w:color w:val="333333"/>
        </w:rPr>
        <w:t xml:space="preserve">SCOPAY </w:t>
      </w:r>
      <w:r>
        <w:rPr>
          <w:rFonts w:asciiTheme="minorHAnsi" w:hAnsiTheme="minorHAnsi" w:cstheme="minorHAnsi"/>
          <w:color w:val="333333"/>
        </w:rPr>
        <w:t>website</w:t>
      </w:r>
      <w:r w:rsidR="003F534F">
        <w:rPr>
          <w:rFonts w:asciiTheme="minorHAnsi" w:hAnsiTheme="minorHAnsi" w:cstheme="minorHAnsi"/>
          <w:color w:val="333333"/>
        </w:rPr>
        <w:t xml:space="preserve"> </w:t>
      </w:r>
      <w:r w:rsidR="004F7D77">
        <w:rPr>
          <w:rFonts w:asciiTheme="minorHAnsi" w:hAnsiTheme="minorHAnsi" w:cstheme="minorHAnsi"/>
          <w:color w:val="333333"/>
        </w:rPr>
        <w:t xml:space="preserve">or </w:t>
      </w:r>
      <w:r>
        <w:rPr>
          <w:rFonts w:asciiTheme="minorHAnsi" w:hAnsiTheme="minorHAnsi" w:cstheme="minorHAnsi"/>
          <w:color w:val="333333"/>
        </w:rPr>
        <w:t>on our free SCOPAY app</w:t>
      </w:r>
      <w:r w:rsidR="004C2ADB">
        <w:rPr>
          <w:rFonts w:asciiTheme="minorHAnsi" w:hAnsiTheme="minorHAnsi" w:cstheme="minorHAnsi"/>
          <w:color w:val="333333"/>
        </w:rPr>
        <w:t>.</w:t>
      </w:r>
    </w:p>
    <w:p w14:paraId="506CBCEB" w14:textId="302A62E0" w:rsidR="004C2ADB" w:rsidRDefault="004C2ADB" w:rsidP="005D69D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The website is </w:t>
      </w:r>
      <w:hyperlink r:id="rId13" w:history="1">
        <w:r w:rsidRPr="00B9742B">
          <w:rPr>
            <w:rStyle w:val="Hyperlink"/>
            <w:rFonts w:asciiTheme="minorHAnsi" w:hAnsiTheme="minorHAnsi" w:cstheme="minorHAnsi"/>
          </w:rPr>
          <w:t>www.scopay.com</w:t>
        </w:r>
      </w:hyperlink>
      <w:r w:rsidR="004D0DAC">
        <w:rPr>
          <w:rFonts w:asciiTheme="minorHAnsi" w:hAnsiTheme="minorHAnsi" w:cstheme="minorHAnsi"/>
          <w:color w:val="333333"/>
        </w:rPr>
        <w:t xml:space="preserve"> </w:t>
      </w:r>
    </w:p>
    <w:p w14:paraId="00825F25" w14:textId="77777777" w:rsidR="00C7772E" w:rsidRDefault="00C7772E" w:rsidP="00ED314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</w:p>
    <w:p w14:paraId="32CF61D9" w14:textId="30BB5E58" w:rsidR="003F534F" w:rsidRDefault="004C2ADB" w:rsidP="00ED314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The </w:t>
      </w:r>
      <w:r w:rsidR="00BF1E1F" w:rsidRPr="00BF1E1F">
        <w:rPr>
          <w:rFonts w:asciiTheme="minorHAnsi" w:hAnsiTheme="minorHAnsi" w:cstheme="minorHAnsi"/>
          <w:color w:val="333333"/>
        </w:rPr>
        <w:t xml:space="preserve">SCOPAY </w:t>
      </w:r>
      <w:r>
        <w:rPr>
          <w:rFonts w:asciiTheme="minorHAnsi" w:hAnsiTheme="minorHAnsi" w:cstheme="minorHAnsi"/>
          <w:color w:val="333333"/>
        </w:rPr>
        <w:t xml:space="preserve">app </w:t>
      </w:r>
      <w:r w:rsidR="00C73318">
        <w:rPr>
          <w:rFonts w:asciiTheme="minorHAnsi" w:hAnsiTheme="minorHAnsi" w:cstheme="minorHAnsi"/>
          <w:color w:val="333333"/>
        </w:rPr>
        <w:t xml:space="preserve">is available </w:t>
      </w:r>
      <w:r w:rsidR="00ED314F">
        <w:rPr>
          <w:rFonts w:asciiTheme="minorHAnsi" w:hAnsiTheme="minorHAnsi" w:cstheme="minorHAnsi"/>
          <w:color w:val="333333"/>
        </w:rPr>
        <w:t xml:space="preserve">from </w:t>
      </w:r>
      <w:r w:rsidR="008A02D6">
        <w:rPr>
          <w:rFonts w:asciiTheme="minorHAnsi" w:hAnsiTheme="minorHAnsi" w:cstheme="minorHAnsi"/>
          <w:color w:val="333333"/>
        </w:rPr>
        <w:t>the App Store</w:t>
      </w:r>
      <w:r w:rsidR="00ED314F">
        <w:rPr>
          <w:rFonts w:asciiTheme="minorHAnsi" w:hAnsiTheme="minorHAnsi" w:cstheme="minorHAnsi"/>
          <w:color w:val="333333"/>
        </w:rPr>
        <w:t xml:space="preserve"> and </w:t>
      </w:r>
      <w:r w:rsidR="008A02D6">
        <w:rPr>
          <w:rFonts w:asciiTheme="minorHAnsi" w:hAnsiTheme="minorHAnsi" w:cstheme="minorHAnsi"/>
          <w:color w:val="333333"/>
        </w:rPr>
        <w:t>Google Play</w:t>
      </w:r>
      <w:r w:rsidR="000F623B">
        <w:rPr>
          <w:rFonts w:asciiTheme="minorHAnsi" w:hAnsiTheme="minorHAnsi" w:cstheme="minorHAnsi"/>
          <w:color w:val="333333"/>
        </w:rPr>
        <w:t xml:space="preserve">: </w:t>
      </w:r>
      <w:hyperlink r:id="rId14" w:history="1">
        <w:r w:rsidR="000C4842" w:rsidRPr="00E91ABD">
          <w:rPr>
            <w:rStyle w:val="Hyperlink"/>
            <w:rFonts w:asciiTheme="minorHAnsi" w:hAnsiTheme="minorHAnsi" w:cstheme="minorHAnsi"/>
            <w:b/>
            <w:bCs/>
          </w:rPr>
          <w:t>https://onelink.to/ph5rgs</w:t>
        </w:r>
      </w:hyperlink>
    </w:p>
    <w:p w14:paraId="6BCCAF1B" w14:textId="77777777" w:rsidR="00CC0E64" w:rsidRDefault="00CC0E64" w:rsidP="005D69D6">
      <w:pPr>
        <w:spacing w:line="240" w:lineRule="auto"/>
        <w:rPr>
          <w:rFonts w:cstheme="minorHAnsi"/>
          <w:sz w:val="24"/>
          <w:szCs w:val="24"/>
        </w:rPr>
      </w:pPr>
    </w:p>
    <w:p w14:paraId="2B1FE198" w14:textId="77777777" w:rsidR="00C7772E" w:rsidRDefault="00C7772E" w:rsidP="005D69D6">
      <w:pPr>
        <w:spacing w:line="240" w:lineRule="auto"/>
        <w:rPr>
          <w:rFonts w:cstheme="minorHAnsi"/>
          <w:sz w:val="24"/>
          <w:szCs w:val="24"/>
        </w:rPr>
      </w:pPr>
    </w:p>
    <w:p w14:paraId="25E8302C" w14:textId="4846B1A3" w:rsidR="00413F95" w:rsidRPr="000F623B" w:rsidRDefault="00EC4BBD" w:rsidP="005D69D6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F623B">
        <w:rPr>
          <w:rFonts w:cstheme="minorHAnsi"/>
          <w:b/>
          <w:bCs/>
          <w:sz w:val="24"/>
          <w:szCs w:val="24"/>
          <w:u w:val="single"/>
        </w:rPr>
        <w:t>E</w:t>
      </w:r>
      <w:r w:rsidR="00413F95" w:rsidRPr="000F623B">
        <w:rPr>
          <w:rFonts w:cstheme="minorHAnsi"/>
          <w:b/>
          <w:bCs/>
          <w:sz w:val="24"/>
          <w:szCs w:val="24"/>
          <w:u w:val="single"/>
        </w:rPr>
        <w:t xml:space="preserve">mail </w:t>
      </w:r>
      <w:r w:rsidRPr="000F623B">
        <w:rPr>
          <w:rFonts w:cstheme="minorHAnsi"/>
          <w:b/>
          <w:bCs/>
          <w:sz w:val="24"/>
          <w:szCs w:val="24"/>
          <w:u w:val="single"/>
        </w:rPr>
        <w:t>wording</w:t>
      </w:r>
      <w:r w:rsidR="00413F95" w:rsidRPr="000F623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3FD2845" w14:textId="651017D2" w:rsidR="0014080C" w:rsidRPr="0087406C" w:rsidRDefault="0014080C" w:rsidP="005D69D6">
      <w:pPr>
        <w:spacing w:line="240" w:lineRule="auto"/>
        <w:rPr>
          <w:rFonts w:cstheme="minorHAnsi"/>
          <w:sz w:val="24"/>
          <w:szCs w:val="24"/>
        </w:rPr>
      </w:pPr>
      <w:r w:rsidRPr="0087406C">
        <w:rPr>
          <w:rFonts w:cstheme="minorHAnsi"/>
          <w:sz w:val="24"/>
          <w:szCs w:val="24"/>
        </w:rPr>
        <w:t xml:space="preserve">Subject line: </w:t>
      </w:r>
      <w:r w:rsidR="00CA2EAB" w:rsidRPr="00EC4BBD">
        <w:rPr>
          <w:rFonts w:cstheme="minorHAnsi"/>
          <w:sz w:val="24"/>
          <w:szCs w:val="24"/>
        </w:rPr>
        <w:t>Welcome to</w:t>
      </w:r>
      <w:r w:rsidR="00C23261" w:rsidRPr="00EC4BBD">
        <w:rPr>
          <w:rFonts w:cstheme="minorHAnsi"/>
          <w:sz w:val="24"/>
          <w:szCs w:val="24"/>
        </w:rPr>
        <w:t xml:space="preserve"> SCOPAY</w:t>
      </w:r>
    </w:p>
    <w:p w14:paraId="3D957B58" w14:textId="70BA526D" w:rsidR="00233EA6" w:rsidRDefault="00233EA6" w:rsidP="005D69D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C7772E">
        <w:rPr>
          <w:rFonts w:cstheme="minorHAnsi"/>
          <w:sz w:val="24"/>
          <w:szCs w:val="24"/>
        </w:rPr>
        <w:t>ello</w:t>
      </w:r>
      <w:r>
        <w:rPr>
          <w:rFonts w:cstheme="minorHAnsi"/>
          <w:sz w:val="24"/>
          <w:szCs w:val="24"/>
        </w:rPr>
        <w:t xml:space="preserve"> </w:t>
      </w:r>
      <w:r w:rsidRPr="00C23261">
        <w:rPr>
          <w:rFonts w:cstheme="minorHAnsi"/>
          <w:color w:val="FF0000"/>
          <w:sz w:val="24"/>
          <w:szCs w:val="24"/>
        </w:rPr>
        <w:t>(name)</w:t>
      </w:r>
    </w:p>
    <w:p w14:paraId="3D9396A2" w14:textId="077578A7" w:rsidR="00B3437B" w:rsidRDefault="000A023D" w:rsidP="000A023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writing to introduce you to</w:t>
      </w:r>
      <w:r w:rsidR="007D07EB">
        <w:rPr>
          <w:rFonts w:cstheme="minorHAnsi"/>
          <w:sz w:val="24"/>
          <w:szCs w:val="24"/>
        </w:rPr>
        <w:t xml:space="preserve"> SCOPAY, </w:t>
      </w:r>
      <w:r>
        <w:rPr>
          <w:rFonts w:cstheme="minorHAnsi"/>
          <w:sz w:val="24"/>
          <w:szCs w:val="24"/>
        </w:rPr>
        <w:t xml:space="preserve">the </w:t>
      </w:r>
      <w:r w:rsidR="00D3596B">
        <w:rPr>
          <w:rFonts w:cstheme="minorHAnsi"/>
          <w:sz w:val="24"/>
          <w:szCs w:val="24"/>
        </w:rPr>
        <w:t>system</w:t>
      </w:r>
      <w:r>
        <w:rPr>
          <w:rFonts w:cstheme="minorHAnsi"/>
          <w:sz w:val="24"/>
          <w:szCs w:val="24"/>
        </w:rPr>
        <w:t xml:space="preserve"> through which you can</w:t>
      </w:r>
      <w:r w:rsidR="001D2320">
        <w:rPr>
          <w:rFonts w:cstheme="minorHAnsi"/>
          <w:sz w:val="24"/>
          <w:szCs w:val="24"/>
        </w:rPr>
        <w:t xml:space="preserve"> </w:t>
      </w:r>
      <w:r w:rsidR="001D2320" w:rsidRPr="001D2320">
        <w:rPr>
          <w:rFonts w:cstheme="minorHAnsi"/>
          <w:color w:val="FF0000"/>
          <w:sz w:val="24"/>
          <w:szCs w:val="24"/>
        </w:rPr>
        <w:t>(delete as appropriate)</w:t>
      </w:r>
      <w:r w:rsidR="001D2320">
        <w:rPr>
          <w:rFonts w:cstheme="minorHAnsi"/>
          <w:sz w:val="24"/>
          <w:szCs w:val="24"/>
        </w:rPr>
        <w:t xml:space="preserve"> </w:t>
      </w:r>
      <w:r w:rsidR="006824F2">
        <w:rPr>
          <w:rFonts w:cstheme="minorHAnsi"/>
          <w:sz w:val="24"/>
          <w:szCs w:val="24"/>
        </w:rPr>
        <w:t>book and pay for school dinners</w:t>
      </w:r>
      <w:r w:rsidR="001D2320" w:rsidRPr="0087406C">
        <w:rPr>
          <w:rFonts w:cstheme="minorHAnsi"/>
          <w:sz w:val="24"/>
          <w:szCs w:val="24"/>
        </w:rPr>
        <w:t>,</w:t>
      </w:r>
      <w:r w:rsidR="00EE7287">
        <w:rPr>
          <w:rFonts w:cstheme="minorHAnsi"/>
          <w:sz w:val="24"/>
          <w:szCs w:val="24"/>
        </w:rPr>
        <w:t xml:space="preserve"> </w:t>
      </w:r>
      <w:r w:rsidR="00DA6CC3">
        <w:rPr>
          <w:rFonts w:cstheme="minorHAnsi"/>
          <w:sz w:val="24"/>
          <w:szCs w:val="24"/>
        </w:rPr>
        <w:t xml:space="preserve">wraparound care, </w:t>
      </w:r>
      <w:r w:rsidR="00EE7287">
        <w:rPr>
          <w:rFonts w:cstheme="minorHAnsi"/>
          <w:sz w:val="24"/>
          <w:szCs w:val="24"/>
        </w:rPr>
        <w:t>clubs,</w:t>
      </w:r>
      <w:r w:rsidR="001D2320" w:rsidRPr="0087406C">
        <w:rPr>
          <w:rFonts w:cstheme="minorHAnsi"/>
          <w:sz w:val="24"/>
          <w:szCs w:val="24"/>
        </w:rPr>
        <w:t xml:space="preserve"> trips</w:t>
      </w:r>
      <w:r w:rsidR="00DA6CC3">
        <w:rPr>
          <w:rFonts w:cstheme="minorHAnsi"/>
          <w:sz w:val="24"/>
          <w:szCs w:val="24"/>
        </w:rPr>
        <w:t xml:space="preserve"> and</w:t>
      </w:r>
      <w:r w:rsidR="001D2320" w:rsidRPr="0087406C">
        <w:rPr>
          <w:rFonts w:cstheme="minorHAnsi"/>
          <w:sz w:val="24"/>
          <w:szCs w:val="24"/>
        </w:rPr>
        <w:t xml:space="preserve"> events</w:t>
      </w:r>
      <w:r w:rsidR="00DA6CC3">
        <w:rPr>
          <w:rFonts w:cstheme="minorHAnsi"/>
          <w:sz w:val="24"/>
          <w:szCs w:val="24"/>
        </w:rPr>
        <w:t xml:space="preserve">, purchase </w:t>
      </w:r>
      <w:r w:rsidR="006824F2">
        <w:rPr>
          <w:rFonts w:cstheme="minorHAnsi"/>
          <w:sz w:val="24"/>
          <w:szCs w:val="24"/>
        </w:rPr>
        <w:t xml:space="preserve">items from </w:t>
      </w:r>
      <w:r w:rsidR="00DA6CC3">
        <w:rPr>
          <w:rFonts w:cstheme="minorHAnsi"/>
          <w:sz w:val="24"/>
          <w:szCs w:val="24"/>
        </w:rPr>
        <w:t>our online</w:t>
      </w:r>
      <w:r w:rsidR="006824F2">
        <w:rPr>
          <w:rFonts w:cstheme="minorHAnsi"/>
          <w:sz w:val="24"/>
          <w:szCs w:val="24"/>
        </w:rPr>
        <w:t xml:space="preserve"> shop</w:t>
      </w:r>
      <w:r w:rsidR="00487CD8">
        <w:rPr>
          <w:rFonts w:cstheme="minorHAnsi"/>
          <w:sz w:val="24"/>
          <w:szCs w:val="24"/>
        </w:rPr>
        <w:t xml:space="preserve">, </w:t>
      </w:r>
      <w:r w:rsidR="00DA6CC3">
        <w:rPr>
          <w:rFonts w:cstheme="minorHAnsi"/>
          <w:sz w:val="24"/>
          <w:szCs w:val="24"/>
        </w:rPr>
        <w:t>and</w:t>
      </w:r>
      <w:r w:rsidR="00487CD8">
        <w:rPr>
          <w:rFonts w:cstheme="minorHAnsi"/>
          <w:sz w:val="24"/>
          <w:szCs w:val="24"/>
        </w:rPr>
        <w:t xml:space="preserve"> book your parents evening </w:t>
      </w:r>
      <w:r w:rsidR="00A5290E">
        <w:rPr>
          <w:rFonts w:cstheme="minorHAnsi"/>
          <w:sz w:val="24"/>
          <w:szCs w:val="24"/>
        </w:rPr>
        <w:t>slot</w:t>
      </w:r>
      <w:r w:rsidR="00F738CB">
        <w:rPr>
          <w:rFonts w:cstheme="minorHAnsi"/>
          <w:sz w:val="24"/>
          <w:szCs w:val="24"/>
        </w:rPr>
        <w:t xml:space="preserve">  </w:t>
      </w:r>
      <w:r w:rsidR="001D2320" w:rsidRPr="0087406C">
        <w:rPr>
          <w:rFonts w:cstheme="minorHAnsi"/>
          <w:sz w:val="24"/>
          <w:szCs w:val="24"/>
        </w:rPr>
        <w:t>.</w:t>
      </w:r>
    </w:p>
    <w:p w14:paraId="532DFECD" w14:textId="070FF4DA" w:rsidR="00544935" w:rsidRDefault="00544935" w:rsidP="0054493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SCOPAY allows you to</w:t>
      </w:r>
      <w:r w:rsidRPr="0087406C">
        <w:rPr>
          <w:rFonts w:cstheme="minorHAnsi"/>
          <w:sz w:val="24"/>
          <w:szCs w:val="24"/>
        </w:rPr>
        <w:t xml:space="preserve"> top up your child’s account anywhere, anytime using a credit or debit card</w:t>
      </w:r>
      <w:r>
        <w:rPr>
          <w:rFonts w:cstheme="minorHAnsi"/>
          <w:sz w:val="24"/>
          <w:szCs w:val="24"/>
        </w:rPr>
        <w:t>, Google Pay or Apple Pay.</w:t>
      </w:r>
    </w:p>
    <w:p w14:paraId="27D35E0C" w14:textId="7BB42AB0" w:rsidR="001D2320" w:rsidRDefault="00B3437B" w:rsidP="0054493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can log</w:t>
      </w:r>
      <w:r w:rsidR="00BE5C2E">
        <w:rPr>
          <w:rFonts w:cstheme="minorHAnsi"/>
          <w:sz w:val="24"/>
          <w:szCs w:val="24"/>
        </w:rPr>
        <w:t xml:space="preserve"> into your SCOPAY account on</w:t>
      </w:r>
      <w:r w:rsidRPr="00B3437B">
        <w:rPr>
          <w:rFonts w:cstheme="minorHAnsi"/>
          <w:sz w:val="24"/>
          <w:szCs w:val="24"/>
        </w:rPr>
        <w:t xml:space="preserve"> the website: </w:t>
      </w:r>
      <w:r w:rsidRPr="00544935">
        <w:rPr>
          <w:rFonts w:cstheme="minorHAnsi"/>
          <w:b/>
          <w:bCs/>
          <w:sz w:val="24"/>
          <w:szCs w:val="24"/>
        </w:rPr>
        <w:t>www.scopay.com</w:t>
      </w:r>
      <w:r w:rsidRPr="00B3437B">
        <w:rPr>
          <w:rFonts w:cstheme="minorHAnsi"/>
          <w:sz w:val="24"/>
          <w:szCs w:val="24"/>
        </w:rPr>
        <w:t xml:space="preserve"> or </w:t>
      </w:r>
      <w:r w:rsidR="00BE5C2E">
        <w:rPr>
          <w:rFonts w:cstheme="minorHAnsi"/>
          <w:sz w:val="24"/>
          <w:szCs w:val="24"/>
        </w:rPr>
        <w:t>the</w:t>
      </w:r>
      <w:r w:rsidRPr="00B3437B">
        <w:rPr>
          <w:rFonts w:cstheme="minorHAnsi"/>
          <w:sz w:val="24"/>
          <w:szCs w:val="24"/>
        </w:rPr>
        <w:t xml:space="preserve"> </w:t>
      </w:r>
      <w:r w:rsidRPr="00AF7395">
        <w:rPr>
          <w:rFonts w:cstheme="minorHAnsi"/>
          <w:b/>
          <w:bCs/>
          <w:sz w:val="24"/>
          <w:szCs w:val="24"/>
        </w:rPr>
        <w:t>SCOPAY app</w:t>
      </w:r>
      <w:r w:rsidR="00BE5C2E">
        <w:rPr>
          <w:rFonts w:cstheme="minorHAnsi"/>
          <w:sz w:val="24"/>
          <w:szCs w:val="24"/>
        </w:rPr>
        <w:t>, available</w:t>
      </w:r>
      <w:r w:rsidR="00F62DA3">
        <w:rPr>
          <w:rFonts w:cstheme="minorHAnsi"/>
          <w:sz w:val="24"/>
          <w:szCs w:val="24"/>
        </w:rPr>
        <w:t xml:space="preserve"> to download for free from </w:t>
      </w:r>
      <w:r w:rsidR="00BE5C2E">
        <w:rPr>
          <w:rFonts w:cstheme="minorHAnsi"/>
          <w:sz w:val="24"/>
          <w:szCs w:val="24"/>
        </w:rPr>
        <w:t>the App Store</w:t>
      </w:r>
      <w:r w:rsidR="00F62DA3">
        <w:rPr>
          <w:rFonts w:cstheme="minorHAnsi"/>
          <w:sz w:val="24"/>
          <w:szCs w:val="24"/>
        </w:rPr>
        <w:t xml:space="preserve"> and Google Play.</w:t>
      </w:r>
      <w:r w:rsidR="00B97122">
        <w:rPr>
          <w:rFonts w:cstheme="minorHAnsi"/>
          <w:sz w:val="24"/>
          <w:szCs w:val="24"/>
        </w:rPr>
        <w:t xml:space="preserve"> </w:t>
      </w:r>
    </w:p>
    <w:p w14:paraId="02BF429C" w14:textId="463595E6" w:rsidR="00C13643" w:rsidRPr="00FC0CDE" w:rsidRDefault="0027282A" w:rsidP="00FC0CD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All parents have access to SCOPAY</w:t>
      </w:r>
      <w:r w:rsidR="00AF7395">
        <w:rPr>
          <w:rFonts w:asciiTheme="minorHAnsi" w:hAnsiTheme="minorHAnsi" w:cstheme="minorHAnsi"/>
          <w:color w:val="333333"/>
        </w:rPr>
        <w:t>;</w:t>
      </w:r>
      <w:r>
        <w:rPr>
          <w:rFonts w:asciiTheme="minorHAnsi" w:hAnsiTheme="minorHAnsi" w:cstheme="minorHAnsi"/>
          <w:color w:val="333333"/>
        </w:rPr>
        <w:t xml:space="preserve"> if you have not yet registered, please let the office know and an access code will be issued to you.</w:t>
      </w:r>
    </w:p>
    <w:p w14:paraId="0E17FE10" w14:textId="77777777" w:rsidR="00FC0CDE" w:rsidRDefault="00FC0CDE" w:rsidP="005D69D6">
      <w:pPr>
        <w:spacing w:line="240" w:lineRule="auto"/>
        <w:rPr>
          <w:rFonts w:cstheme="minorHAnsi"/>
          <w:sz w:val="24"/>
          <w:szCs w:val="24"/>
        </w:rPr>
      </w:pPr>
    </w:p>
    <w:p w14:paraId="2E1AC91A" w14:textId="72E31E8D" w:rsidR="00B01B9F" w:rsidRPr="0087406C" w:rsidRDefault="00323802" w:rsidP="005D69D6">
      <w:pPr>
        <w:spacing w:line="240" w:lineRule="auto"/>
        <w:rPr>
          <w:rFonts w:cstheme="minorHAnsi"/>
          <w:sz w:val="24"/>
          <w:szCs w:val="24"/>
        </w:rPr>
      </w:pPr>
      <w:r w:rsidRPr="0087406C">
        <w:rPr>
          <w:rFonts w:cstheme="minorHAnsi"/>
          <w:sz w:val="24"/>
          <w:szCs w:val="24"/>
        </w:rPr>
        <w:t xml:space="preserve">Kind </w:t>
      </w:r>
      <w:r w:rsidR="00B01B9F" w:rsidRPr="0087406C">
        <w:rPr>
          <w:rFonts w:cstheme="minorHAnsi"/>
          <w:sz w:val="24"/>
          <w:szCs w:val="24"/>
        </w:rPr>
        <w:t>Regards</w:t>
      </w:r>
    </w:p>
    <w:p w14:paraId="54A1C7BB" w14:textId="17BFB23B" w:rsidR="00B01B9F" w:rsidRDefault="00233EA6" w:rsidP="005D69D6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C23261">
        <w:rPr>
          <w:rFonts w:cstheme="minorHAnsi"/>
          <w:color w:val="FF0000"/>
          <w:sz w:val="24"/>
          <w:szCs w:val="24"/>
        </w:rPr>
        <w:t>(</w:t>
      </w:r>
      <w:r w:rsidR="00B01B9F" w:rsidRPr="00C23261">
        <w:rPr>
          <w:rFonts w:cstheme="minorHAnsi"/>
          <w:color w:val="FF0000"/>
          <w:sz w:val="24"/>
          <w:szCs w:val="24"/>
        </w:rPr>
        <w:t>School name</w:t>
      </w:r>
      <w:r w:rsidRPr="00C23261">
        <w:rPr>
          <w:rFonts w:cstheme="minorHAnsi"/>
          <w:color w:val="FF0000"/>
          <w:sz w:val="24"/>
          <w:szCs w:val="24"/>
        </w:rPr>
        <w:t>)</w:t>
      </w:r>
    </w:p>
    <w:p w14:paraId="1CBE09AF" w14:textId="77777777" w:rsidR="003E768D" w:rsidRDefault="003E768D" w:rsidP="005D69D6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029239B" w14:textId="77777777" w:rsidR="003E768D" w:rsidRDefault="003E768D" w:rsidP="005D69D6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63949C5A" w14:textId="2276BC79" w:rsidR="00413F95" w:rsidRPr="000F623B" w:rsidRDefault="00EC4BBD" w:rsidP="005D69D6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F623B">
        <w:rPr>
          <w:rFonts w:cstheme="minorHAnsi"/>
          <w:b/>
          <w:bCs/>
          <w:sz w:val="24"/>
          <w:szCs w:val="24"/>
          <w:u w:val="single"/>
        </w:rPr>
        <w:t>W</w:t>
      </w:r>
      <w:r w:rsidR="00413F95" w:rsidRPr="000F623B">
        <w:rPr>
          <w:rFonts w:cstheme="minorHAnsi"/>
          <w:b/>
          <w:bCs/>
          <w:sz w:val="24"/>
          <w:szCs w:val="24"/>
          <w:u w:val="single"/>
        </w:rPr>
        <w:t xml:space="preserve">ebsite </w:t>
      </w:r>
      <w:r w:rsidRPr="000F623B">
        <w:rPr>
          <w:rFonts w:cstheme="minorHAnsi"/>
          <w:b/>
          <w:bCs/>
          <w:sz w:val="24"/>
          <w:szCs w:val="24"/>
          <w:u w:val="single"/>
        </w:rPr>
        <w:t>wording</w:t>
      </w:r>
      <w:r w:rsidR="00413F95" w:rsidRPr="000F623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5C07545" w14:textId="5CE9A973" w:rsidR="008010B7" w:rsidRDefault="005C2BE2" w:rsidP="008010B7">
      <w:pPr>
        <w:spacing w:line="240" w:lineRule="auto"/>
        <w:rPr>
          <w:rFonts w:cstheme="minorHAnsi"/>
          <w:sz w:val="24"/>
          <w:szCs w:val="24"/>
        </w:rPr>
      </w:pPr>
      <w:r w:rsidRPr="00B26074">
        <w:rPr>
          <w:rFonts w:cstheme="minorHAnsi"/>
          <w:sz w:val="24"/>
          <w:szCs w:val="24"/>
        </w:rPr>
        <w:t xml:space="preserve">We use </w:t>
      </w:r>
      <w:r w:rsidR="00413F95" w:rsidRPr="00B26074">
        <w:rPr>
          <w:rFonts w:cstheme="minorHAnsi"/>
          <w:sz w:val="24"/>
          <w:szCs w:val="24"/>
        </w:rPr>
        <w:t>SCOPAY</w:t>
      </w:r>
      <w:r w:rsidRPr="00B26074">
        <w:rPr>
          <w:rFonts w:cstheme="minorHAnsi"/>
          <w:sz w:val="24"/>
          <w:szCs w:val="24"/>
        </w:rPr>
        <w:t xml:space="preserve"> for our online payments</w:t>
      </w:r>
      <w:r w:rsidR="008010B7" w:rsidRPr="00B26074">
        <w:rPr>
          <w:rFonts w:cstheme="minorHAnsi"/>
          <w:sz w:val="24"/>
          <w:szCs w:val="24"/>
        </w:rPr>
        <w:t xml:space="preserve">. </w:t>
      </w:r>
      <w:r w:rsidR="00BD1649">
        <w:rPr>
          <w:rFonts w:cstheme="minorHAnsi"/>
          <w:sz w:val="24"/>
          <w:szCs w:val="24"/>
        </w:rPr>
        <w:t>With SCOPAY</w:t>
      </w:r>
      <w:r w:rsidR="008010B7">
        <w:rPr>
          <w:rFonts w:cstheme="minorHAnsi"/>
          <w:sz w:val="24"/>
          <w:szCs w:val="24"/>
        </w:rPr>
        <w:t xml:space="preserve"> you can </w:t>
      </w:r>
      <w:r w:rsidR="008010B7" w:rsidRPr="001D2320">
        <w:rPr>
          <w:rFonts w:cstheme="minorHAnsi"/>
          <w:color w:val="FF0000"/>
          <w:sz w:val="24"/>
          <w:szCs w:val="24"/>
        </w:rPr>
        <w:t>(delete as appropriate)</w:t>
      </w:r>
      <w:r w:rsidR="008010B7">
        <w:rPr>
          <w:rFonts w:cstheme="minorHAnsi"/>
          <w:sz w:val="24"/>
          <w:szCs w:val="24"/>
        </w:rPr>
        <w:t xml:space="preserve"> book and pay for school dinners</w:t>
      </w:r>
      <w:r w:rsidR="008010B7" w:rsidRPr="0087406C">
        <w:rPr>
          <w:rFonts w:cstheme="minorHAnsi"/>
          <w:sz w:val="24"/>
          <w:szCs w:val="24"/>
        </w:rPr>
        <w:t>,</w:t>
      </w:r>
      <w:r w:rsidR="008010B7">
        <w:rPr>
          <w:rFonts w:cstheme="minorHAnsi"/>
          <w:sz w:val="24"/>
          <w:szCs w:val="24"/>
        </w:rPr>
        <w:t xml:space="preserve"> wraparound care, clubs,</w:t>
      </w:r>
      <w:r w:rsidR="008010B7" w:rsidRPr="0087406C">
        <w:rPr>
          <w:rFonts w:cstheme="minorHAnsi"/>
          <w:sz w:val="24"/>
          <w:szCs w:val="24"/>
        </w:rPr>
        <w:t xml:space="preserve"> trips</w:t>
      </w:r>
      <w:r w:rsidR="008010B7">
        <w:rPr>
          <w:rFonts w:cstheme="minorHAnsi"/>
          <w:sz w:val="24"/>
          <w:szCs w:val="24"/>
        </w:rPr>
        <w:t xml:space="preserve"> and</w:t>
      </w:r>
      <w:r w:rsidR="008010B7" w:rsidRPr="0087406C">
        <w:rPr>
          <w:rFonts w:cstheme="minorHAnsi"/>
          <w:sz w:val="24"/>
          <w:szCs w:val="24"/>
        </w:rPr>
        <w:t xml:space="preserve"> events</w:t>
      </w:r>
      <w:r w:rsidR="008010B7">
        <w:rPr>
          <w:rFonts w:cstheme="minorHAnsi"/>
          <w:sz w:val="24"/>
          <w:szCs w:val="24"/>
        </w:rPr>
        <w:t>, purchase items from our online shop, and book your parents evening slot</w:t>
      </w:r>
      <w:r w:rsidR="008010B7" w:rsidRPr="0087406C">
        <w:rPr>
          <w:rFonts w:cstheme="minorHAnsi"/>
          <w:sz w:val="24"/>
          <w:szCs w:val="24"/>
        </w:rPr>
        <w:t>.</w:t>
      </w:r>
    </w:p>
    <w:p w14:paraId="235FB5A7" w14:textId="77777777" w:rsidR="008010B7" w:rsidRDefault="008010B7" w:rsidP="008010B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SCOPAY allows you to</w:t>
      </w:r>
      <w:r w:rsidRPr="0087406C">
        <w:rPr>
          <w:rFonts w:cstheme="minorHAnsi"/>
          <w:sz w:val="24"/>
          <w:szCs w:val="24"/>
        </w:rPr>
        <w:t xml:space="preserve"> top up your child’s account anywhere, anytime using a credit or debit card</w:t>
      </w:r>
      <w:r>
        <w:rPr>
          <w:rFonts w:cstheme="minorHAnsi"/>
          <w:sz w:val="24"/>
          <w:szCs w:val="24"/>
        </w:rPr>
        <w:t>, Google Pay or Apple Pay.</w:t>
      </w:r>
    </w:p>
    <w:p w14:paraId="29C89C7D" w14:textId="77777777" w:rsidR="008010B7" w:rsidRDefault="008010B7" w:rsidP="008010B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You can log into your SCOPAY account on</w:t>
      </w:r>
      <w:r w:rsidRPr="00B3437B">
        <w:rPr>
          <w:rFonts w:cstheme="minorHAnsi"/>
          <w:sz w:val="24"/>
          <w:szCs w:val="24"/>
        </w:rPr>
        <w:t xml:space="preserve"> the website: </w:t>
      </w:r>
      <w:r w:rsidRPr="00544935">
        <w:rPr>
          <w:rFonts w:cstheme="minorHAnsi"/>
          <w:b/>
          <w:bCs/>
          <w:sz w:val="24"/>
          <w:szCs w:val="24"/>
        </w:rPr>
        <w:t>www.scopay.com</w:t>
      </w:r>
      <w:r w:rsidRPr="00B3437B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>the</w:t>
      </w:r>
      <w:r w:rsidRPr="00B3437B">
        <w:rPr>
          <w:rFonts w:cstheme="minorHAnsi"/>
          <w:sz w:val="24"/>
          <w:szCs w:val="24"/>
        </w:rPr>
        <w:t xml:space="preserve"> </w:t>
      </w:r>
      <w:r w:rsidRPr="00AF7395">
        <w:rPr>
          <w:rFonts w:cstheme="minorHAnsi"/>
          <w:b/>
          <w:bCs/>
          <w:sz w:val="24"/>
          <w:szCs w:val="24"/>
        </w:rPr>
        <w:t>SCOPAY app</w:t>
      </w:r>
      <w:r>
        <w:rPr>
          <w:rFonts w:cstheme="minorHAnsi"/>
          <w:sz w:val="24"/>
          <w:szCs w:val="24"/>
        </w:rPr>
        <w:t xml:space="preserve">, available to download for free from the App Store and Google Play. </w:t>
      </w:r>
    </w:p>
    <w:p w14:paraId="79710E76" w14:textId="060602E2" w:rsidR="0096459E" w:rsidRDefault="00830AB7" w:rsidP="00A7751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All parents have access to SCOPAY; if you have not yet registered, please let the office know and an access code will be issued to you.</w:t>
      </w:r>
    </w:p>
    <w:p w14:paraId="2E99BEDB" w14:textId="77777777" w:rsidR="003E768D" w:rsidRDefault="003E768D" w:rsidP="00A7751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</w:p>
    <w:p w14:paraId="6493078A" w14:textId="5419CB65" w:rsidR="001079CD" w:rsidRDefault="001079CD" w:rsidP="00A7751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Useful links for parents</w:t>
      </w:r>
      <w:r w:rsidR="00BA65F7">
        <w:rPr>
          <w:rFonts w:asciiTheme="minorHAnsi" w:hAnsiTheme="minorHAnsi" w:cstheme="minorHAnsi"/>
          <w:color w:val="333333"/>
        </w:rPr>
        <w:t xml:space="preserve"> on how to sign up</w:t>
      </w:r>
      <w:r w:rsidR="003E768D">
        <w:rPr>
          <w:rFonts w:asciiTheme="minorHAnsi" w:hAnsiTheme="minorHAnsi" w:cstheme="minorHAnsi"/>
          <w:color w:val="333333"/>
        </w:rPr>
        <w:t xml:space="preserve"> for their SCOPAY account</w:t>
      </w:r>
      <w:r>
        <w:rPr>
          <w:rFonts w:asciiTheme="minorHAnsi" w:hAnsiTheme="minorHAnsi" w:cstheme="minorHAnsi"/>
          <w:color w:val="333333"/>
        </w:rPr>
        <w:t>:</w:t>
      </w:r>
    </w:p>
    <w:p w14:paraId="462239D5" w14:textId="77777777" w:rsidR="001079CD" w:rsidRPr="001079CD" w:rsidRDefault="001079CD" w:rsidP="001079CD">
      <w:pPr>
        <w:pStyle w:val="NormalWeb"/>
        <w:rPr>
          <w:rFonts w:asciiTheme="minorHAnsi" w:hAnsiTheme="minorHAnsi" w:cstheme="minorHAnsi"/>
        </w:rPr>
      </w:pPr>
      <w:r w:rsidRPr="001079CD">
        <w:rPr>
          <w:rFonts w:asciiTheme="minorHAnsi" w:hAnsiTheme="minorHAnsi" w:cstheme="minorHAnsi"/>
        </w:rPr>
        <w:t xml:space="preserve">New account on app - </w:t>
      </w:r>
      <w:hyperlink r:id="rId15" w:tgtFrame="_blank" w:tooltip="https://vimeo.com/880929246" w:history="1">
        <w:r w:rsidRPr="001079CD">
          <w:rPr>
            <w:rStyle w:val="Hyperlink"/>
            <w:rFonts w:asciiTheme="minorHAnsi" w:hAnsiTheme="minorHAnsi" w:cstheme="minorHAnsi"/>
          </w:rPr>
          <w:t>https://vimeo.com/880929246</w:t>
        </w:r>
      </w:hyperlink>
    </w:p>
    <w:p w14:paraId="2A116DC8" w14:textId="77777777" w:rsidR="001079CD" w:rsidRPr="001079CD" w:rsidRDefault="001079CD" w:rsidP="001079CD">
      <w:pPr>
        <w:pStyle w:val="NormalWeb"/>
        <w:rPr>
          <w:rFonts w:asciiTheme="minorHAnsi" w:hAnsiTheme="minorHAnsi" w:cstheme="minorHAnsi"/>
        </w:rPr>
      </w:pPr>
      <w:r w:rsidRPr="001079CD">
        <w:rPr>
          <w:rFonts w:asciiTheme="minorHAnsi" w:hAnsiTheme="minorHAnsi" w:cstheme="minorHAnsi"/>
        </w:rPr>
        <w:t xml:space="preserve">New account on web - </w:t>
      </w:r>
      <w:hyperlink r:id="rId16" w:tgtFrame="_blank" w:tooltip="https://vimeo.com/880929341" w:history="1">
        <w:r w:rsidRPr="001079CD">
          <w:rPr>
            <w:rStyle w:val="Hyperlink"/>
            <w:rFonts w:asciiTheme="minorHAnsi" w:hAnsiTheme="minorHAnsi" w:cstheme="minorHAnsi"/>
          </w:rPr>
          <w:t>https://vimeo.com/880929341</w:t>
        </w:r>
      </w:hyperlink>
    </w:p>
    <w:p w14:paraId="79AD5D7B" w14:textId="77777777" w:rsidR="001079CD" w:rsidRPr="001079CD" w:rsidRDefault="001079CD" w:rsidP="001079CD">
      <w:pPr>
        <w:pStyle w:val="NormalWeb"/>
        <w:rPr>
          <w:rFonts w:asciiTheme="minorHAnsi" w:hAnsiTheme="minorHAnsi" w:cstheme="minorHAnsi"/>
        </w:rPr>
      </w:pPr>
      <w:r w:rsidRPr="001079CD">
        <w:rPr>
          <w:rFonts w:asciiTheme="minorHAnsi" w:hAnsiTheme="minorHAnsi" w:cstheme="minorHAnsi"/>
        </w:rPr>
        <w:t xml:space="preserve">Link to an existing account: </w:t>
      </w:r>
      <w:hyperlink r:id="rId17" w:tgtFrame="_blank" w:tooltip="https://vimeo.com/880929166" w:history="1">
        <w:r w:rsidRPr="001079CD">
          <w:rPr>
            <w:rStyle w:val="Hyperlink"/>
            <w:rFonts w:asciiTheme="minorHAnsi" w:hAnsiTheme="minorHAnsi" w:cstheme="minorHAnsi"/>
          </w:rPr>
          <w:t>https://vimeo.com/880929166</w:t>
        </w:r>
      </w:hyperlink>
    </w:p>
    <w:p w14:paraId="27DFDA9D" w14:textId="77777777" w:rsidR="001079CD" w:rsidRDefault="001079CD" w:rsidP="00A7751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</w:p>
    <w:p w14:paraId="59121E24" w14:textId="76DC5022" w:rsidR="00FF791B" w:rsidRDefault="00FF791B" w:rsidP="00A7751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FF791B">
        <w:rPr>
          <w:rFonts w:asciiTheme="minorHAnsi" w:hAnsiTheme="minorHAnsi" w:cstheme="minorHAnsi"/>
          <w:b/>
          <w:bCs/>
          <w:color w:val="333333"/>
        </w:rPr>
        <w:t xml:space="preserve">Banners for </w:t>
      </w:r>
      <w:r w:rsidR="00E35059">
        <w:rPr>
          <w:rFonts w:asciiTheme="minorHAnsi" w:hAnsiTheme="minorHAnsi" w:cstheme="minorHAnsi"/>
          <w:b/>
          <w:bCs/>
          <w:color w:val="333333"/>
        </w:rPr>
        <w:t>your</w:t>
      </w:r>
      <w:r w:rsidRPr="00FF791B">
        <w:rPr>
          <w:rFonts w:asciiTheme="minorHAnsi" w:hAnsiTheme="minorHAnsi" w:cstheme="minorHAnsi"/>
          <w:b/>
          <w:bCs/>
          <w:color w:val="333333"/>
        </w:rPr>
        <w:t xml:space="preserve"> website</w:t>
      </w:r>
    </w:p>
    <w:p w14:paraId="30EC90BD" w14:textId="450C5D28" w:rsidR="00FF791B" w:rsidRPr="00FF791B" w:rsidRDefault="00FF791B" w:rsidP="00A7751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</w:rPr>
      </w:pPr>
      <w:r>
        <w:rPr>
          <w:rFonts w:asciiTheme="minorHAnsi" w:hAnsiTheme="minorHAnsi" w:cstheme="minorHAnsi"/>
          <w:b/>
          <w:bCs/>
          <w:noProof/>
          <w:color w:val="333333"/>
        </w:rPr>
        <w:drawing>
          <wp:inline distT="0" distB="0" distL="0" distR="0" wp14:anchorId="276B986E" wp14:editId="58ED2931">
            <wp:extent cx="6104890" cy="753110"/>
            <wp:effectExtent l="0" t="0" r="0" b="8890"/>
            <wp:docPr id="413045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333333"/>
        </w:rPr>
        <w:drawing>
          <wp:inline distT="0" distB="0" distL="0" distR="0" wp14:anchorId="51D904A5" wp14:editId="0D940144">
            <wp:extent cx="6104890" cy="753110"/>
            <wp:effectExtent l="0" t="0" r="0" b="8890"/>
            <wp:docPr id="12341056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91B" w:rsidRPr="00FF791B" w:rsidSect="00DD779F">
      <w:pgSz w:w="11906" w:h="16838"/>
      <w:pgMar w:top="1134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6C188" w14:textId="77777777" w:rsidR="00EE77AB" w:rsidRDefault="00EE77AB" w:rsidP="005D69D6">
      <w:pPr>
        <w:spacing w:after="0" w:line="240" w:lineRule="auto"/>
      </w:pPr>
      <w:r>
        <w:separator/>
      </w:r>
    </w:p>
  </w:endnote>
  <w:endnote w:type="continuationSeparator" w:id="0">
    <w:p w14:paraId="31DE6548" w14:textId="77777777" w:rsidR="00EE77AB" w:rsidRDefault="00EE77AB" w:rsidP="005D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5945" w14:textId="77777777" w:rsidR="00EE77AB" w:rsidRDefault="00EE77AB" w:rsidP="005D69D6">
      <w:pPr>
        <w:spacing w:after="0" w:line="240" w:lineRule="auto"/>
      </w:pPr>
      <w:r>
        <w:separator/>
      </w:r>
    </w:p>
  </w:footnote>
  <w:footnote w:type="continuationSeparator" w:id="0">
    <w:p w14:paraId="39051ED3" w14:textId="77777777" w:rsidR="00EE77AB" w:rsidRDefault="00EE77AB" w:rsidP="005D6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0NzWxMDM2NTAzMzVS0lEKTi0uzszPAykwrgUA2dYYpCwAAAA="/>
  </w:docVars>
  <w:rsids>
    <w:rsidRoot w:val="0014080C"/>
    <w:rsid w:val="00070497"/>
    <w:rsid w:val="000A023D"/>
    <w:rsid w:val="000C4842"/>
    <w:rsid w:val="000F623B"/>
    <w:rsid w:val="001079CD"/>
    <w:rsid w:val="0014080C"/>
    <w:rsid w:val="001A5386"/>
    <w:rsid w:val="001D2320"/>
    <w:rsid w:val="00233EA6"/>
    <w:rsid w:val="0027282A"/>
    <w:rsid w:val="002D732B"/>
    <w:rsid w:val="00323802"/>
    <w:rsid w:val="00325D75"/>
    <w:rsid w:val="003B464D"/>
    <w:rsid w:val="003E768D"/>
    <w:rsid w:val="003F534F"/>
    <w:rsid w:val="00413F95"/>
    <w:rsid w:val="0048578D"/>
    <w:rsid w:val="00487CD8"/>
    <w:rsid w:val="004C2ADB"/>
    <w:rsid w:val="004D0DAC"/>
    <w:rsid w:val="004F7D77"/>
    <w:rsid w:val="00527F48"/>
    <w:rsid w:val="00544935"/>
    <w:rsid w:val="005C2BE2"/>
    <w:rsid w:val="005D69D6"/>
    <w:rsid w:val="005F2673"/>
    <w:rsid w:val="00654797"/>
    <w:rsid w:val="006824F2"/>
    <w:rsid w:val="006B45A4"/>
    <w:rsid w:val="006E0F0E"/>
    <w:rsid w:val="006F04DE"/>
    <w:rsid w:val="007917BB"/>
    <w:rsid w:val="007D07EB"/>
    <w:rsid w:val="007D719E"/>
    <w:rsid w:val="008010B7"/>
    <w:rsid w:val="00803B93"/>
    <w:rsid w:val="008114D4"/>
    <w:rsid w:val="00827810"/>
    <w:rsid w:val="00827CC0"/>
    <w:rsid w:val="00830AB7"/>
    <w:rsid w:val="008340B9"/>
    <w:rsid w:val="0087406C"/>
    <w:rsid w:val="008A02D6"/>
    <w:rsid w:val="008F450C"/>
    <w:rsid w:val="00923A5B"/>
    <w:rsid w:val="0092731D"/>
    <w:rsid w:val="00944DB8"/>
    <w:rsid w:val="0096459E"/>
    <w:rsid w:val="00976FF7"/>
    <w:rsid w:val="00984007"/>
    <w:rsid w:val="0098618A"/>
    <w:rsid w:val="009B08C7"/>
    <w:rsid w:val="00A5290E"/>
    <w:rsid w:val="00A7751A"/>
    <w:rsid w:val="00AB3801"/>
    <w:rsid w:val="00AF7395"/>
    <w:rsid w:val="00B01B9F"/>
    <w:rsid w:val="00B22A21"/>
    <w:rsid w:val="00B26074"/>
    <w:rsid w:val="00B3437B"/>
    <w:rsid w:val="00B97122"/>
    <w:rsid w:val="00BA65F7"/>
    <w:rsid w:val="00BD1649"/>
    <w:rsid w:val="00BE5C2E"/>
    <w:rsid w:val="00BF1E1F"/>
    <w:rsid w:val="00C13643"/>
    <w:rsid w:val="00C23261"/>
    <w:rsid w:val="00C4112E"/>
    <w:rsid w:val="00C73318"/>
    <w:rsid w:val="00C7772E"/>
    <w:rsid w:val="00CA2EAB"/>
    <w:rsid w:val="00CC0E64"/>
    <w:rsid w:val="00CC3324"/>
    <w:rsid w:val="00D21995"/>
    <w:rsid w:val="00D30AF0"/>
    <w:rsid w:val="00D311B5"/>
    <w:rsid w:val="00D3596B"/>
    <w:rsid w:val="00DA6CC3"/>
    <w:rsid w:val="00DC0980"/>
    <w:rsid w:val="00DD779F"/>
    <w:rsid w:val="00E35059"/>
    <w:rsid w:val="00E91ABD"/>
    <w:rsid w:val="00E966CD"/>
    <w:rsid w:val="00EC4162"/>
    <w:rsid w:val="00EC4BBD"/>
    <w:rsid w:val="00ED314F"/>
    <w:rsid w:val="00EE7287"/>
    <w:rsid w:val="00EE77AB"/>
    <w:rsid w:val="00F61FFB"/>
    <w:rsid w:val="00F62DA3"/>
    <w:rsid w:val="00F738CB"/>
    <w:rsid w:val="00FC0CDE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9629"/>
  <w15:chartTrackingRefBased/>
  <w15:docId w15:val="{45F168A4-FC17-443E-815D-90E6E30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B9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D6"/>
  </w:style>
  <w:style w:type="paragraph" w:styleId="Footer">
    <w:name w:val="footer"/>
    <w:basedOn w:val="Normal"/>
    <w:link w:val="FooterChar"/>
    <w:uiPriority w:val="99"/>
    <w:unhideWhenUsed/>
    <w:rsid w:val="005D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opay.com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vimeo.com/8809291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8809293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s://vimeo.com/880929246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onelink.to/ph5r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A575E08FA144693D31E696A7AA017" ma:contentTypeVersion="4" ma:contentTypeDescription="Create a new document." ma:contentTypeScope="" ma:versionID="668d1baf1d7c7fc9badbe0bc253b081e">
  <xsd:schema xmlns:xsd="http://www.w3.org/2001/XMLSchema" xmlns:xs="http://www.w3.org/2001/XMLSchema" xmlns:p="http://schemas.microsoft.com/office/2006/metadata/properties" xmlns:ns2="60b551ff-34cc-4d3a-9887-bbafd4364963" xmlns:ns3="56cae63c-c3bb-418b-8de0-6be618236486" xmlns:ns4="d69b4178-74b4-4758-91f1-e667aa669121" xmlns:ns5="79f7d12e-af18-47d0-a2d4-512f201c3662" targetNamespace="http://schemas.microsoft.com/office/2006/metadata/properties" ma:root="true" ma:fieldsID="f5a769b0d253887f1a8df40ca838a679" ns2:_="" ns3:_="" ns4:_="" ns5:_="">
    <xsd:import namespace="60b551ff-34cc-4d3a-9887-bbafd4364963"/>
    <xsd:import namespace="56cae63c-c3bb-418b-8de0-6be618236486"/>
    <xsd:import namespace="d69b4178-74b4-4758-91f1-e667aa669121"/>
    <xsd:import namespace="79f7d12e-af18-47d0-a2d4-512f201c3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humbnai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51ff-34cc-4d3a-9887-bbafd4364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e63c-c3bb-418b-8de0-6be618236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b4178-74b4-4758-91f1-e667aa6691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cdf53ac-0029-4a10-9efd-618cd56d9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d12e-af18-47d0-a2d4-512f201c3662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b7d5ad0-2ca2-474e-a17f-eea4b53aea51}" ma:internalName="TaxCatchAll" ma:showField="CatchAllData" ma:web="79f7d12e-af18-47d0-a2d4-512f201c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7d12e-af18-47d0-a2d4-512f201c3662" xsi:nil="true"/>
    <thumbnail xmlns="60b551ff-34cc-4d3a-9887-bbafd4364963" xsi:nil="true"/>
    <lcf76f155ced4ddcb4097134ff3c332f xmlns="d69b4178-74b4-4758-91f1-e667aa6691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F3A05-C540-413F-A19E-625DCAD03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51ff-34cc-4d3a-9887-bbafd4364963"/>
    <ds:schemaRef ds:uri="56cae63c-c3bb-418b-8de0-6be618236486"/>
    <ds:schemaRef ds:uri="d69b4178-74b4-4758-91f1-e667aa669121"/>
    <ds:schemaRef ds:uri="79f7d12e-af18-47d0-a2d4-512f201c3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DC9A8-C90D-4B92-8271-4AA8B1A3083B}">
  <ds:schemaRefs>
    <ds:schemaRef ds:uri="http://schemas.microsoft.com/office/2006/metadata/properties"/>
    <ds:schemaRef ds:uri="http://schemas.microsoft.com/office/infopath/2007/PartnerControls"/>
    <ds:schemaRef ds:uri="79f7d12e-af18-47d0-a2d4-512f201c3662"/>
    <ds:schemaRef ds:uri="60b551ff-34cc-4d3a-9887-bbafd4364963"/>
    <ds:schemaRef ds:uri="d69b4178-74b4-4758-91f1-e667aa669121"/>
  </ds:schemaRefs>
</ds:datastoreItem>
</file>

<file path=customXml/itemProps3.xml><?xml version="1.0" encoding="utf-8"?>
<ds:datastoreItem xmlns:ds="http://schemas.openxmlformats.org/officeDocument/2006/customXml" ds:itemID="{633719C1-6DBD-4A34-91DA-9634A977F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Mandeep Singh</dc:creator>
  <cp:keywords/>
  <dc:description/>
  <cp:lastModifiedBy>Sharon Hammond</cp:lastModifiedBy>
  <cp:revision>51</cp:revision>
  <cp:lastPrinted>2018-05-08T15:29:00Z</cp:lastPrinted>
  <dcterms:created xsi:type="dcterms:W3CDTF">2023-07-06T15:49:00Z</dcterms:created>
  <dcterms:modified xsi:type="dcterms:W3CDTF">2025-03-05T11:18:00Z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0x010100DECA575E08FA144693D31E696A7AA017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